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B2" w:rsidRPr="00F23753" w:rsidRDefault="00F23753" w:rsidP="00F23753">
      <w:pPr>
        <w:jc w:val="center"/>
        <w:rPr>
          <w:rFonts w:ascii="Arial" w:hAnsi="Arial" w:cs="Arial"/>
          <w:b/>
          <w:sz w:val="23"/>
          <w:szCs w:val="23"/>
        </w:rPr>
      </w:pPr>
      <w:r>
        <w:rPr>
          <w:rFonts w:ascii="Arial" w:hAnsi="Arial" w:cs="Arial"/>
          <w:b/>
          <w:sz w:val="23"/>
          <w:szCs w:val="23"/>
        </w:rPr>
        <w:t xml:space="preserve">Sample </w:t>
      </w:r>
      <w:r w:rsidR="00463CC2">
        <w:rPr>
          <w:rFonts w:ascii="Arial" w:hAnsi="Arial" w:cs="Arial"/>
          <w:b/>
          <w:sz w:val="23"/>
          <w:szCs w:val="23"/>
        </w:rPr>
        <w:t>letter/e</w:t>
      </w:r>
      <w:r w:rsidR="003C46B2" w:rsidRPr="00F23753">
        <w:rPr>
          <w:rFonts w:ascii="Arial" w:hAnsi="Arial" w:cs="Arial"/>
          <w:b/>
          <w:sz w:val="23"/>
          <w:szCs w:val="23"/>
        </w:rPr>
        <w:t>mail to State Board of Education</w:t>
      </w:r>
    </w:p>
    <w:p w:rsidR="00E31F6C" w:rsidRPr="00F23753" w:rsidRDefault="00BF4A24" w:rsidP="00BF414D">
      <w:pPr>
        <w:rPr>
          <w:rFonts w:ascii="Arial" w:hAnsi="Arial" w:cs="Arial"/>
          <w:b/>
          <w:sz w:val="23"/>
          <w:szCs w:val="23"/>
        </w:rPr>
      </w:pPr>
      <w:r w:rsidRPr="00F23753">
        <w:rPr>
          <w:rFonts w:ascii="Arial" w:hAnsi="Arial" w:cs="Arial"/>
          <w:b/>
          <w:sz w:val="23"/>
          <w:szCs w:val="23"/>
        </w:rPr>
        <w:t>E</w:t>
      </w:r>
      <w:r w:rsidR="00BF414D" w:rsidRPr="00F23753">
        <w:rPr>
          <w:rFonts w:ascii="Arial" w:hAnsi="Arial" w:cs="Arial"/>
          <w:b/>
          <w:sz w:val="23"/>
          <w:szCs w:val="23"/>
        </w:rPr>
        <w:t>mail to:</w:t>
      </w:r>
      <w:r w:rsidR="00E31F6C" w:rsidRPr="00F23753">
        <w:rPr>
          <w:rFonts w:ascii="Arial" w:hAnsi="Arial" w:cs="Arial"/>
          <w:b/>
          <w:sz w:val="23"/>
          <w:szCs w:val="23"/>
        </w:rPr>
        <w:t xml:space="preserve"> </w:t>
      </w:r>
      <w:hyperlink r:id="rId7" w:history="1">
        <w:r w:rsidR="00E31F6C" w:rsidRPr="00F23753">
          <w:rPr>
            <w:rStyle w:val="Hyperlink"/>
            <w:rFonts w:ascii="Arial" w:hAnsi="Arial" w:cs="Arial"/>
            <w:b/>
            <w:sz w:val="23"/>
            <w:szCs w:val="23"/>
          </w:rPr>
          <w:t>sbe@cde.ca.gov</w:t>
        </w:r>
      </w:hyperlink>
      <w:r w:rsidR="00BF414D" w:rsidRPr="00F23753">
        <w:rPr>
          <w:rFonts w:ascii="Arial" w:hAnsi="Arial" w:cs="Arial"/>
          <w:b/>
          <w:sz w:val="23"/>
          <w:szCs w:val="23"/>
        </w:rPr>
        <w:t xml:space="preserve"> </w:t>
      </w:r>
      <w:r w:rsidR="00900A85" w:rsidRPr="00F23753">
        <w:rPr>
          <w:rFonts w:ascii="Arial" w:hAnsi="Arial" w:cs="Arial"/>
          <w:b/>
          <w:sz w:val="23"/>
          <w:szCs w:val="23"/>
        </w:rPr>
        <w:t>and copy</w:t>
      </w:r>
      <w:r w:rsidR="00F23753" w:rsidRPr="00F23753">
        <w:rPr>
          <w:rFonts w:ascii="Arial" w:hAnsi="Arial" w:cs="Arial"/>
          <w:b/>
          <w:sz w:val="23"/>
          <w:szCs w:val="23"/>
        </w:rPr>
        <w:t xml:space="preserve"> Andrea Ball, CSBA, aball@csba.org</w:t>
      </w:r>
      <w:r w:rsidR="00E31F6C" w:rsidRPr="00F23753">
        <w:rPr>
          <w:rFonts w:ascii="Arial" w:hAnsi="Arial" w:cs="Arial"/>
          <w:b/>
          <w:sz w:val="23"/>
          <w:szCs w:val="23"/>
        </w:rPr>
        <w:t xml:space="preserve"> </w:t>
      </w:r>
    </w:p>
    <w:p w:rsidR="00E31F6C" w:rsidRPr="00F23753" w:rsidRDefault="00BF4A24" w:rsidP="003C46B2">
      <w:pPr>
        <w:jc w:val="center"/>
        <w:rPr>
          <w:rFonts w:ascii="Arial" w:hAnsi="Arial" w:cs="Arial"/>
          <w:b/>
          <w:sz w:val="23"/>
          <w:szCs w:val="23"/>
        </w:rPr>
      </w:pPr>
      <w:r w:rsidRPr="00F23753">
        <w:rPr>
          <w:rFonts w:ascii="Arial" w:hAnsi="Arial" w:cs="Arial"/>
          <w:b/>
          <w:sz w:val="23"/>
          <w:szCs w:val="23"/>
        </w:rPr>
        <w:t>Or F</w:t>
      </w:r>
      <w:r w:rsidR="00E31F6C" w:rsidRPr="00F23753">
        <w:rPr>
          <w:rFonts w:ascii="Arial" w:hAnsi="Arial" w:cs="Arial"/>
          <w:b/>
          <w:sz w:val="23"/>
          <w:szCs w:val="23"/>
        </w:rPr>
        <w:t>ax to</w:t>
      </w:r>
      <w:r w:rsidR="00900A85" w:rsidRPr="00F23753">
        <w:rPr>
          <w:rFonts w:ascii="Arial" w:hAnsi="Arial" w:cs="Arial"/>
          <w:b/>
          <w:sz w:val="23"/>
          <w:szCs w:val="23"/>
        </w:rPr>
        <w:t xml:space="preserve"> SBE</w:t>
      </w:r>
      <w:r w:rsidR="00E31F6C" w:rsidRPr="00F23753">
        <w:rPr>
          <w:rFonts w:ascii="Arial" w:hAnsi="Arial" w:cs="Arial"/>
          <w:b/>
          <w:sz w:val="23"/>
          <w:szCs w:val="23"/>
        </w:rPr>
        <w:t>:  916-319-0175</w:t>
      </w:r>
      <w:r w:rsidR="00F23753" w:rsidRPr="00F23753">
        <w:rPr>
          <w:rFonts w:ascii="Arial" w:hAnsi="Arial" w:cs="Arial"/>
          <w:b/>
          <w:sz w:val="23"/>
          <w:szCs w:val="23"/>
        </w:rPr>
        <w:t xml:space="preserve"> and copy CSBA: 916-325-4030</w:t>
      </w:r>
    </w:p>
    <w:p w:rsidR="00F23753" w:rsidRPr="00F23753" w:rsidRDefault="00F23753" w:rsidP="003C46B2">
      <w:pPr>
        <w:jc w:val="center"/>
        <w:rPr>
          <w:rFonts w:ascii="Arial" w:hAnsi="Arial" w:cs="Arial"/>
          <w:b/>
          <w:sz w:val="23"/>
          <w:szCs w:val="23"/>
          <w:u w:val="single"/>
        </w:rPr>
      </w:pPr>
      <w:r w:rsidRPr="00F23753">
        <w:rPr>
          <w:rFonts w:ascii="Arial" w:hAnsi="Arial" w:cs="Arial"/>
          <w:b/>
          <w:sz w:val="23"/>
          <w:szCs w:val="23"/>
          <w:u w:val="single"/>
        </w:rPr>
        <w:t>Please submit no later than COB Wednesday, July 9, 2014</w:t>
      </w:r>
    </w:p>
    <w:p w:rsidR="00D84364" w:rsidRPr="00F23753" w:rsidRDefault="00D84364" w:rsidP="003C46B2">
      <w:pPr>
        <w:jc w:val="center"/>
        <w:rPr>
          <w:rFonts w:ascii="Arial" w:hAnsi="Arial" w:cs="Arial"/>
          <w:b/>
          <w:sz w:val="23"/>
          <w:szCs w:val="23"/>
          <w:u w:val="single"/>
        </w:rPr>
      </w:pPr>
    </w:p>
    <w:p w:rsidR="00900A85" w:rsidRPr="00F23753" w:rsidRDefault="003C46B2" w:rsidP="003C46B2">
      <w:pPr>
        <w:jc w:val="center"/>
        <w:rPr>
          <w:rFonts w:ascii="Arial" w:hAnsi="Arial" w:cs="Arial"/>
          <w:b/>
          <w:i/>
          <w:sz w:val="23"/>
          <w:szCs w:val="23"/>
        </w:rPr>
      </w:pPr>
      <w:r w:rsidRPr="00F23753">
        <w:rPr>
          <w:rFonts w:ascii="Arial" w:hAnsi="Arial" w:cs="Arial"/>
          <w:b/>
          <w:i/>
          <w:sz w:val="23"/>
          <w:szCs w:val="23"/>
        </w:rPr>
        <w:t xml:space="preserve">Be sure to </w:t>
      </w:r>
      <w:r w:rsidR="00BF4A24" w:rsidRPr="00F23753">
        <w:rPr>
          <w:rFonts w:ascii="Arial" w:hAnsi="Arial" w:cs="Arial"/>
          <w:b/>
          <w:i/>
          <w:sz w:val="23"/>
          <w:szCs w:val="23"/>
        </w:rPr>
        <w:t xml:space="preserve">state </w:t>
      </w:r>
      <w:r w:rsidRPr="00F23753">
        <w:rPr>
          <w:rFonts w:ascii="Arial" w:hAnsi="Arial" w:cs="Arial"/>
          <w:b/>
          <w:i/>
          <w:sz w:val="23"/>
          <w:szCs w:val="23"/>
        </w:rPr>
        <w:t xml:space="preserve">in the Subject Line that you are </w:t>
      </w:r>
      <w:r w:rsidR="00900A85" w:rsidRPr="00F23753">
        <w:rPr>
          <w:rFonts w:ascii="Arial" w:hAnsi="Arial" w:cs="Arial"/>
          <w:b/>
          <w:i/>
          <w:sz w:val="23"/>
          <w:szCs w:val="23"/>
        </w:rPr>
        <w:t xml:space="preserve">commenting on </w:t>
      </w:r>
    </w:p>
    <w:p w:rsidR="003C46B2" w:rsidRPr="00F23753" w:rsidRDefault="003C46B2" w:rsidP="003C46B2">
      <w:pPr>
        <w:jc w:val="center"/>
        <w:rPr>
          <w:rFonts w:ascii="Arial" w:hAnsi="Arial" w:cs="Arial"/>
          <w:b/>
          <w:i/>
          <w:sz w:val="23"/>
          <w:szCs w:val="23"/>
        </w:rPr>
      </w:pPr>
      <w:r w:rsidRPr="00F23753">
        <w:rPr>
          <w:rFonts w:ascii="Arial" w:hAnsi="Arial" w:cs="Arial"/>
          <w:b/>
          <w:i/>
          <w:sz w:val="23"/>
          <w:szCs w:val="23"/>
        </w:rPr>
        <w:t>Agenda Item Number 11</w:t>
      </w:r>
      <w:r w:rsidR="00BF4A24" w:rsidRPr="00F23753">
        <w:rPr>
          <w:rFonts w:ascii="Arial" w:hAnsi="Arial" w:cs="Arial"/>
          <w:b/>
          <w:i/>
          <w:sz w:val="23"/>
          <w:szCs w:val="23"/>
        </w:rPr>
        <w:t xml:space="preserve">, </w:t>
      </w:r>
      <w:r w:rsidRPr="00F23753">
        <w:rPr>
          <w:rFonts w:ascii="Arial" w:hAnsi="Arial" w:cs="Arial"/>
          <w:b/>
          <w:i/>
          <w:sz w:val="23"/>
          <w:szCs w:val="23"/>
        </w:rPr>
        <w:t>Permanent LCFF Regulations and LCAP Template</w:t>
      </w:r>
    </w:p>
    <w:p w:rsidR="003C46B2" w:rsidRPr="00F23753" w:rsidRDefault="003C46B2">
      <w:pPr>
        <w:rPr>
          <w:rFonts w:ascii="Arial" w:hAnsi="Arial" w:cs="Arial"/>
          <w:sz w:val="23"/>
          <w:szCs w:val="23"/>
        </w:rPr>
      </w:pPr>
    </w:p>
    <w:p w:rsidR="00E31F6C" w:rsidRPr="00F23753" w:rsidRDefault="00900A85">
      <w:pPr>
        <w:rPr>
          <w:rFonts w:ascii="Arial" w:hAnsi="Arial" w:cs="Arial"/>
          <w:sz w:val="23"/>
          <w:szCs w:val="23"/>
        </w:rPr>
      </w:pPr>
      <w:r w:rsidRPr="00F23753">
        <w:rPr>
          <w:rFonts w:ascii="Arial" w:hAnsi="Arial" w:cs="Arial"/>
          <w:sz w:val="23"/>
          <w:szCs w:val="23"/>
        </w:rPr>
        <w:t>July __</w:t>
      </w:r>
      <w:r w:rsidR="00E31F6C" w:rsidRPr="00F23753">
        <w:rPr>
          <w:rFonts w:ascii="Arial" w:hAnsi="Arial" w:cs="Arial"/>
          <w:sz w:val="23"/>
          <w:szCs w:val="23"/>
        </w:rPr>
        <w:t>, 2014</w:t>
      </w:r>
    </w:p>
    <w:p w:rsidR="00900A85" w:rsidRPr="00F23753" w:rsidRDefault="00900A85">
      <w:pPr>
        <w:rPr>
          <w:rFonts w:ascii="Arial" w:hAnsi="Arial" w:cs="Arial"/>
          <w:sz w:val="23"/>
          <w:szCs w:val="23"/>
        </w:rPr>
      </w:pPr>
    </w:p>
    <w:p w:rsidR="000301E7" w:rsidRPr="00F23753" w:rsidRDefault="00BF414D">
      <w:pPr>
        <w:rPr>
          <w:rFonts w:ascii="Arial" w:hAnsi="Arial" w:cs="Arial"/>
          <w:sz w:val="23"/>
          <w:szCs w:val="23"/>
        </w:rPr>
      </w:pPr>
      <w:r w:rsidRPr="00F23753">
        <w:rPr>
          <w:rFonts w:ascii="Arial" w:hAnsi="Arial" w:cs="Arial"/>
          <w:sz w:val="23"/>
          <w:szCs w:val="23"/>
        </w:rPr>
        <w:t>Dear President</w:t>
      </w:r>
      <w:r w:rsidR="00E31F6C" w:rsidRPr="00F23753">
        <w:rPr>
          <w:rFonts w:ascii="Arial" w:hAnsi="Arial" w:cs="Arial"/>
          <w:sz w:val="23"/>
          <w:szCs w:val="23"/>
        </w:rPr>
        <w:t xml:space="preserve"> </w:t>
      </w:r>
      <w:r w:rsidR="00BC5661" w:rsidRPr="00F23753">
        <w:rPr>
          <w:rFonts w:ascii="Arial" w:hAnsi="Arial" w:cs="Arial"/>
          <w:sz w:val="23"/>
          <w:szCs w:val="23"/>
        </w:rPr>
        <w:t>Kirst and Members of the State Board of Education:</w:t>
      </w:r>
    </w:p>
    <w:p w:rsidR="00BC5661" w:rsidRPr="00F23753" w:rsidRDefault="00BC5661">
      <w:pPr>
        <w:rPr>
          <w:rFonts w:ascii="Arial" w:hAnsi="Arial" w:cs="Arial"/>
          <w:sz w:val="23"/>
          <w:szCs w:val="23"/>
        </w:rPr>
      </w:pPr>
    </w:p>
    <w:p w:rsidR="00BC5661" w:rsidRPr="00F23753" w:rsidRDefault="00BC5661">
      <w:pPr>
        <w:rPr>
          <w:rFonts w:ascii="Arial" w:hAnsi="Arial" w:cs="Arial"/>
          <w:sz w:val="23"/>
          <w:szCs w:val="23"/>
        </w:rPr>
      </w:pPr>
      <w:r w:rsidRPr="00F23753">
        <w:rPr>
          <w:rFonts w:ascii="Arial" w:hAnsi="Arial" w:cs="Arial"/>
          <w:sz w:val="23"/>
          <w:szCs w:val="23"/>
        </w:rPr>
        <w:t>Thank you for the opportunity to comment on the Local Control Funding Formula (LCFF) permanent regulations and the Local Control Accountability Plan (LCAP) template</w:t>
      </w:r>
      <w:r w:rsidR="00D84364" w:rsidRPr="00F23753">
        <w:rPr>
          <w:rFonts w:ascii="Arial" w:hAnsi="Arial" w:cs="Arial"/>
          <w:sz w:val="23"/>
          <w:szCs w:val="23"/>
        </w:rPr>
        <w:t xml:space="preserve"> (Item 11 of the July Agenda)</w:t>
      </w:r>
      <w:r w:rsidRPr="00F23753">
        <w:rPr>
          <w:rFonts w:ascii="Arial" w:hAnsi="Arial" w:cs="Arial"/>
          <w:sz w:val="23"/>
          <w:szCs w:val="23"/>
        </w:rPr>
        <w:t>.  As a governing board member</w:t>
      </w:r>
      <w:r w:rsidR="00D84364" w:rsidRPr="00F23753">
        <w:rPr>
          <w:rFonts w:ascii="Arial" w:hAnsi="Arial" w:cs="Arial"/>
          <w:sz w:val="23"/>
          <w:szCs w:val="23"/>
        </w:rPr>
        <w:t xml:space="preserve"> (or team)</w:t>
      </w:r>
      <w:r w:rsidRPr="00F23753">
        <w:rPr>
          <w:rFonts w:ascii="Arial" w:hAnsi="Arial" w:cs="Arial"/>
          <w:sz w:val="23"/>
          <w:szCs w:val="23"/>
        </w:rPr>
        <w:t xml:space="preserve"> from the _____________________</w:t>
      </w:r>
      <w:r w:rsidR="00C308AE" w:rsidRPr="00F23753">
        <w:rPr>
          <w:rFonts w:ascii="Arial" w:hAnsi="Arial" w:cs="Arial"/>
          <w:sz w:val="23"/>
          <w:szCs w:val="23"/>
        </w:rPr>
        <w:t xml:space="preserve"> School District [or </w:t>
      </w:r>
      <w:r w:rsidR="00900A85" w:rsidRPr="00F23753">
        <w:rPr>
          <w:rFonts w:ascii="Arial" w:hAnsi="Arial" w:cs="Arial"/>
          <w:sz w:val="23"/>
          <w:szCs w:val="23"/>
        </w:rPr>
        <w:t>___</w:t>
      </w:r>
      <w:r w:rsidR="00C308AE" w:rsidRPr="00F23753">
        <w:rPr>
          <w:rFonts w:ascii="Arial" w:hAnsi="Arial" w:cs="Arial"/>
          <w:sz w:val="23"/>
          <w:szCs w:val="23"/>
        </w:rPr>
        <w:t>______County Board of Education</w:t>
      </w:r>
      <w:r w:rsidR="00900A85" w:rsidRPr="00F23753">
        <w:rPr>
          <w:rFonts w:ascii="Arial" w:hAnsi="Arial" w:cs="Arial"/>
          <w:sz w:val="23"/>
          <w:szCs w:val="23"/>
        </w:rPr>
        <w:t>]</w:t>
      </w:r>
      <w:r w:rsidRPr="00F23753">
        <w:rPr>
          <w:rFonts w:ascii="Arial" w:hAnsi="Arial" w:cs="Arial"/>
          <w:sz w:val="23"/>
          <w:szCs w:val="23"/>
        </w:rPr>
        <w:t>, I</w:t>
      </w:r>
      <w:r w:rsidR="00D84364" w:rsidRPr="00F23753">
        <w:rPr>
          <w:rFonts w:ascii="Arial" w:hAnsi="Arial" w:cs="Arial"/>
          <w:sz w:val="23"/>
          <w:szCs w:val="23"/>
        </w:rPr>
        <w:t>/we write to share</w:t>
      </w:r>
      <w:r w:rsidRPr="00F23753">
        <w:rPr>
          <w:rFonts w:ascii="Arial" w:hAnsi="Arial" w:cs="Arial"/>
          <w:sz w:val="23"/>
          <w:szCs w:val="23"/>
        </w:rPr>
        <w:t xml:space="preserve"> experience</w:t>
      </w:r>
      <w:r w:rsidR="00D84364" w:rsidRPr="00F23753">
        <w:rPr>
          <w:rFonts w:ascii="Arial" w:hAnsi="Arial" w:cs="Arial"/>
          <w:sz w:val="23"/>
          <w:szCs w:val="23"/>
        </w:rPr>
        <w:t xml:space="preserve"> from the field in implementing LCFF and developing </w:t>
      </w:r>
      <w:r w:rsidR="00463CC2">
        <w:rPr>
          <w:rFonts w:ascii="Arial" w:hAnsi="Arial" w:cs="Arial"/>
          <w:sz w:val="23"/>
          <w:szCs w:val="23"/>
        </w:rPr>
        <w:t xml:space="preserve">an </w:t>
      </w:r>
      <w:r w:rsidR="00D84364" w:rsidRPr="00F23753">
        <w:rPr>
          <w:rFonts w:ascii="Arial" w:hAnsi="Arial" w:cs="Arial"/>
          <w:sz w:val="23"/>
          <w:szCs w:val="23"/>
        </w:rPr>
        <w:t>LCAP template</w:t>
      </w:r>
      <w:r w:rsidRPr="00F23753">
        <w:rPr>
          <w:rFonts w:ascii="Arial" w:hAnsi="Arial" w:cs="Arial"/>
          <w:sz w:val="23"/>
          <w:szCs w:val="23"/>
        </w:rPr>
        <w:t xml:space="preserve"> </w:t>
      </w:r>
      <w:r w:rsidR="00BF4A24" w:rsidRPr="00F23753">
        <w:rPr>
          <w:rFonts w:ascii="Arial" w:hAnsi="Arial" w:cs="Arial"/>
          <w:sz w:val="23"/>
          <w:szCs w:val="23"/>
        </w:rPr>
        <w:t xml:space="preserve">in order </w:t>
      </w:r>
      <w:r w:rsidR="00D84364" w:rsidRPr="00F23753">
        <w:rPr>
          <w:rFonts w:ascii="Arial" w:hAnsi="Arial" w:cs="Arial"/>
          <w:sz w:val="23"/>
          <w:szCs w:val="23"/>
        </w:rPr>
        <w:t>to provide you with deeper context for your</w:t>
      </w:r>
      <w:r w:rsidR="00BF4A24" w:rsidRPr="00F23753">
        <w:rPr>
          <w:rFonts w:ascii="Arial" w:hAnsi="Arial" w:cs="Arial"/>
          <w:sz w:val="23"/>
          <w:szCs w:val="23"/>
        </w:rPr>
        <w:t xml:space="preserve"> upcoming important decisions.</w:t>
      </w:r>
    </w:p>
    <w:p w:rsidR="00BC5661" w:rsidRPr="00F23753" w:rsidRDefault="00BC5661">
      <w:pPr>
        <w:rPr>
          <w:rFonts w:ascii="Arial" w:hAnsi="Arial" w:cs="Arial"/>
          <w:sz w:val="23"/>
          <w:szCs w:val="23"/>
        </w:rPr>
      </w:pPr>
    </w:p>
    <w:p w:rsidR="00900A85" w:rsidRPr="00F23753" w:rsidRDefault="00D84364">
      <w:pPr>
        <w:rPr>
          <w:rFonts w:ascii="Arial" w:hAnsi="Arial" w:cs="Arial"/>
          <w:sz w:val="23"/>
          <w:szCs w:val="23"/>
        </w:rPr>
      </w:pPr>
      <w:r w:rsidRPr="00F23753">
        <w:rPr>
          <w:rFonts w:ascii="Arial" w:hAnsi="Arial" w:cs="Arial"/>
          <w:sz w:val="23"/>
          <w:szCs w:val="23"/>
        </w:rPr>
        <w:t>For the most part, the revised regulations and the new template format are improvement</w:t>
      </w:r>
      <w:r w:rsidR="0085554B" w:rsidRPr="00F23753">
        <w:rPr>
          <w:rFonts w:ascii="Arial" w:hAnsi="Arial" w:cs="Arial"/>
          <w:sz w:val="23"/>
          <w:szCs w:val="23"/>
        </w:rPr>
        <w:t xml:space="preserve">s over the emergency </w:t>
      </w:r>
      <w:r w:rsidRPr="00F23753">
        <w:rPr>
          <w:rFonts w:ascii="Arial" w:hAnsi="Arial" w:cs="Arial"/>
          <w:sz w:val="23"/>
          <w:szCs w:val="23"/>
        </w:rPr>
        <w:t>requirements</w:t>
      </w:r>
      <w:r w:rsidR="0085554B" w:rsidRPr="00F23753">
        <w:rPr>
          <w:rFonts w:ascii="Arial" w:hAnsi="Arial" w:cs="Arial"/>
          <w:sz w:val="23"/>
          <w:szCs w:val="23"/>
        </w:rPr>
        <w:t xml:space="preserve"> now in place</w:t>
      </w:r>
      <w:r w:rsidRPr="00F23753">
        <w:rPr>
          <w:rFonts w:ascii="Arial" w:hAnsi="Arial" w:cs="Arial"/>
          <w:sz w:val="23"/>
          <w:szCs w:val="23"/>
        </w:rPr>
        <w:t xml:space="preserve">. </w:t>
      </w:r>
      <w:r w:rsidR="00900A85" w:rsidRPr="00F23753">
        <w:rPr>
          <w:rFonts w:ascii="Arial" w:hAnsi="Arial" w:cs="Arial"/>
          <w:sz w:val="23"/>
          <w:szCs w:val="23"/>
        </w:rPr>
        <w:t>As local education agencies</w:t>
      </w:r>
      <w:r w:rsidR="000848FD" w:rsidRPr="00F23753">
        <w:rPr>
          <w:rFonts w:ascii="Arial" w:hAnsi="Arial" w:cs="Arial"/>
          <w:sz w:val="23"/>
          <w:szCs w:val="23"/>
        </w:rPr>
        <w:t xml:space="preserve"> (LEAs)</w:t>
      </w:r>
      <w:r w:rsidR="00900A85" w:rsidRPr="00F23753">
        <w:rPr>
          <w:rFonts w:ascii="Arial" w:hAnsi="Arial" w:cs="Arial"/>
          <w:sz w:val="23"/>
          <w:szCs w:val="23"/>
        </w:rPr>
        <w:t xml:space="preserve"> and stakeholders gain additional experience in the LCAP process we look forward to continued refinements.</w:t>
      </w:r>
    </w:p>
    <w:p w:rsidR="00900A85" w:rsidRPr="00F23753" w:rsidRDefault="00900A85">
      <w:pPr>
        <w:rPr>
          <w:rFonts w:ascii="Arial" w:hAnsi="Arial" w:cs="Arial"/>
          <w:sz w:val="23"/>
          <w:szCs w:val="23"/>
        </w:rPr>
      </w:pPr>
    </w:p>
    <w:p w:rsidR="00900A85" w:rsidRPr="00F23753" w:rsidRDefault="00900A85">
      <w:pPr>
        <w:rPr>
          <w:rFonts w:ascii="Arial" w:hAnsi="Arial" w:cs="Arial"/>
          <w:i/>
          <w:sz w:val="23"/>
          <w:szCs w:val="23"/>
        </w:rPr>
      </w:pPr>
      <w:r w:rsidRPr="00F23753">
        <w:rPr>
          <w:rFonts w:ascii="Arial" w:hAnsi="Arial" w:cs="Arial"/>
          <w:i/>
          <w:sz w:val="23"/>
          <w:szCs w:val="23"/>
        </w:rPr>
        <w:t>Definitions</w:t>
      </w:r>
    </w:p>
    <w:p w:rsidR="0085554B" w:rsidRPr="00F23753" w:rsidRDefault="0085554B">
      <w:pPr>
        <w:rPr>
          <w:rFonts w:ascii="Arial" w:hAnsi="Arial" w:cs="Arial"/>
          <w:sz w:val="23"/>
          <w:szCs w:val="23"/>
        </w:rPr>
      </w:pPr>
      <w:r w:rsidRPr="00F23753">
        <w:rPr>
          <w:rFonts w:ascii="Arial" w:hAnsi="Arial" w:cs="Arial"/>
          <w:sz w:val="23"/>
          <w:szCs w:val="23"/>
        </w:rPr>
        <w:t xml:space="preserve">We appreciate the </w:t>
      </w:r>
      <w:r w:rsidR="00900A85" w:rsidRPr="00F23753">
        <w:rPr>
          <w:rFonts w:ascii="Arial" w:hAnsi="Arial" w:cs="Arial"/>
          <w:sz w:val="23"/>
          <w:szCs w:val="23"/>
        </w:rPr>
        <w:t>attempt in</w:t>
      </w:r>
      <w:r w:rsidRPr="00F23753">
        <w:rPr>
          <w:rFonts w:ascii="Arial" w:hAnsi="Arial" w:cs="Arial"/>
          <w:sz w:val="23"/>
          <w:szCs w:val="23"/>
        </w:rPr>
        <w:t xml:space="preserve"> the </w:t>
      </w:r>
      <w:r w:rsidRPr="00F23753">
        <w:rPr>
          <w:rFonts w:ascii="Arial" w:hAnsi="Arial" w:cs="Arial"/>
          <w:i/>
          <w:sz w:val="23"/>
          <w:szCs w:val="23"/>
        </w:rPr>
        <w:t xml:space="preserve">Definitions </w:t>
      </w:r>
      <w:r w:rsidRPr="00F23753">
        <w:rPr>
          <w:rFonts w:ascii="Arial" w:hAnsi="Arial" w:cs="Arial"/>
          <w:sz w:val="23"/>
          <w:szCs w:val="23"/>
        </w:rPr>
        <w:t xml:space="preserve">section of the regulations </w:t>
      </w:r>
      <w:r w:rsidR="00900A85" w:rsidRPr="00F23753">
        <w:rPr>
          <w:rFonts w:ascii="Arial" w:hAnsi="Arial" w:cs="Arial"/>
          <w:sz w:val="23"/>
          <w:szCs w:val="23"/>
        </w:rPr>
        <w:t xml:space="preserve">to clarify requirements of </w:t>
      </w:r>
      <w:r w:rsidRPr="00F23753">
        <w:rPr>
          <w:rFonts w:ascii="Arial" w:hAnsi="Arial" w:cs="Arial"/>
          <w:i/>
          <w:sz w:val="23"/>
          <w:szCs w:val="23"/>
        </w:rPr>
        <w:t>consulting with pupils</w:t>
      </w:r>
      <w:r w:rsidRPr="00F23753">
        <w:rPr>
          <w:rFonts w:ascii="Arial" w:hAnsi="Arial" w:cs="Arial"/>
          <w:sz w:val="23"/>
          <w:szCs w:val="23"/>
        </w:rPr>
        <w:t xml:space="preserve"> </w:t>
      </w:r>
      <w:r w:rsidR="00900A85" w:rsidRPr="00F23753">
        <w:rPr>
          <w:rFonts w:ascii="Arial" w:hAnsi="Arial" w:cs="Arial"/>
          <w:sz w:val="23"/>
          <w:szCs w:val="23"/>
        </w:rPr>
        <w:t xml:space="preserve">and of the composition of the </w:t>
      </w:r>
      <w:r w:rsidRPr="00F23753">
        <w:rPr>
          <w:rFonts w:ascii="Arial" w:hAnsi="Arial" w:cs="Arial"/>
          <w:i/>
          <w:sz w:val="23"/>
          <w:szCs w:val="23"/>
        </w:rPr>
        <w:t>parent advisory committee</w:t>
      </w:r>
      <w:r w:rsidRPr="00F23753">
        <w:rPr>
          <w:rFonts w:ascii="Arial" w:hAnsi="Arial" w:cs="Arial"/>
          <w:sz w:val="23"/>
          <w:szCs w:val="23"/>
        </w:rPr>
        <w:t>. However, we have concern about the proposed wording of the process for</w:t>
      </w:r>
      <w:r w:rsidR="00900A85" w:rsidRPr="00F23753">
        <w:rPr>
          <w:rFonts w:ascii="Arial" w:hAnsi="Arial" w:cs="Arial"/>
          <w:sz w:val="23"/>
          <w:szCs w:val="23"/>
        </w:rPr>
        <w:t xml:space="preserve"> consulting with pupils. We recommend that wording be revised to make clear that </w:t>
      </w:r>
      <w:r w:rsidRPr="00F23753">
        <w:rPr>
          <w:rFonts w:ascii="Arial" w:hAnsi="Arial" w:cs="Arial"/>
          <w:sz w:val="23"/>
          <w:szCs w:val="23"/>
        </w:rPr>
        <w:t>pupils should be consulted as the LCAP is developed</w:t>
      </w:r>
      <w:r w:rsidR="000848FD" w:rsidRPr="00F23753">
        <w:rPr>
          <w:rFonts w:ascii="Arial" w:hAnsi="Arial" w:cs="Arial"/>
          <w:sz w:val="23"/>
          <w:szCs w:val="23"/>
        </w:rPr>
        <w:t>, not simply presented with a</w:t>
      </w:r>
      <w:r w:rsidRPr="00F23753">
        <w:rPr>
          <w:rFonts w:ascii="Arial" w:hAnsi="Arial" w:cs="Arial"/>
          <w:sz w:val="23"/>
          <w:szCs w:val="23"/>
        </w:rPr>
        <w:t xml:space="preserve"> completed LCAP.  </w:t>
      </w:r>
    </w:p>
    <w:p w:rsidR="0085554B" w:rsidRPr="00F23753" w:rsidRDefault="0085554B">
      <w:pPr>
        <w:rPr>
          <w:rFonts w:ascii="Arial" w:hAnsi="Arial" w:cs="Arial"/>
          <w:sz w:val="23"/>
          <w:szCs w:val="23"/>
        </w:rPr>
      </w:pPr>
    </w:p>
    <w:p w:rsidR="0085554B" w:rsidRPr="00F23753" w:rsidRDefault="0085554B">
      <w:pPr>
        <w:rPr>
          <w:rFonts w:ascii="Arial" w:hAnsi="Arial" w:cs="Arial"/>
          <w:i/>
          <w:sz w:val="23"/>
          <w:szCs w:val="23"/>
        </w:rPr>
      </w:pPr>
      <w:r w:rsidRPr="00F23753">
        <w:rPr>
          <w:rFonts w:ascii="Arial" w:hAnsi="Arial" w:cs="Arial"/>
          <w:i/>
          <w:sz w:val="23"/>
          <w:szCs w:val="23"/>
        </w:rPr>
        <w:t>Demonstrating incr</w:t>
      </w:r>
      <w:r w:rsidR="00BF4A24" w:rsidRPr="00F23753">
        <w:rPr>
          <w:rFonts w:ascii="Arial" w:hAnsi="Arial" w:cs="Arial"/>
          <w:i/>
          <w:sz w:val="23"/>
          <w:szCs w:val="23"/>
        </w:rPr>
        <w:t>eased or improved services for unduplicated pupils</w:t>
      </w:r>
    </w:p>
    <w:p w:rsidR="00BF4A24" w:rsidRPr="00F23753" w:rsidRDefault="0085554B">
      <w:pPr>
        <w:rPr>
          <w:rFonts w:ascii="Arial" w:hAnsi="Arial" w:cs="Arial"/>
          <w:sz w:val="23"/>
          <w:szCs w:val="23"/>
        </w:rPr>
      </w:pPr>
      <w:r w:rsidRPr="00F23753">
        <w:rPr>
          <w:rFonts w:ascii="Arial" w:hAnsi="Arial" w:cs="Arial"/>
          <w:sz w:val="23"/>
          <w:szCs w:val="23"/>
        </w:rPr>
        <w:t>Our primary concern centers on the proposed addition of the</w:t>
      </w:r>
      <w:r w:rsidR="00900A85" w:rsidRPr="00F23753">
        <w:rPr>
          <w:rFonts w:ascii="Arial" w:hAnsi="Arial" w:cs="Arial"/>
          <w:sz w:val="23"/>
          <w:szCs w:val="23"/>
        </w:rPr>
        <w:t xml:space="preserve"> word </w:t>
      </w:r>
      <w:r w:rsidR="00BF4A24" w:rsidRPr="00F23753">
        <w:rPr>
          <w:rFonts w:ascii="Arial" w:hAnsi="Arial" w:cs="Arial"/>
          <w:sz w:val="23"/>
          <w:szCs w:val="23"/>
        </w:rPr>
        <w:t>“</w:t>
      </w:r>
      <w:r w:rsidR="00900A85" w:rsidRPr="00F23753">
        <w:rPr>
          <w:rFonts w:ascii="Arial" w:hAnsi="Arial" w:cs="Arial"/>
          <w:sz w:val="23"/>
          <w:szCs w:val="23"/>
        </w:rPr>
        <w:t>princip</w:t>
      </w:r>
      <w:r w:rsidRPr="00F23753">
        <w:rPr>
          <w:rFonts w:ascii="Arial" w:hAnsi="Arial" w:cs="Arial"/>
          <w:sz w:val="23"/>
          <w:szCs w:val="23"/>
        </w:rPr>
        <w:t>ally</w:t>
      </w:r>
      <w:r w:rsidR="00BF4A24" w:rsidRPr="00F23753">
        <w:rPr>
          <w:rFonts w:ascii="Arial" w:hAnsi="Arial" w:cs="Arial"/>
          <w:sz w:val="23"/>
          <w:szCs w:val="23"/>
        </w:rPr>
        <w:t xml:space="preserve">” into an LEA’s demonstration of how concentration and supplemental grants are used for districtwide and/or schoolwide programs and services. </w:t>
      </w:r>
      <w:r w:rsidR="00664EB4" w:rsidRPr="00F23753">
        <w:rPr>
          <w:rFonts w:ascii="Arial" w:hAnsi="Arial" w:cs="Arial"/>
          <w:sz w:val="23"/>
          <w:szCs w:val="23"/>
        </w:rPr>
        <w:t xml:space="preserve">We agree that demonstrating how the these programs and services are intended to be </w:t>
      </w:r>
      <w:r w:rsidR="00664EB4" w:rsidRPr="00F23753">
        <w:rPr>
          <w:rFonts w:ascii="Arial" w:hAnsi="Arial" w:cs="Arial"/>
          <w:i/>
          <w:sz w:val="23"/>
          <w:szCs w:val="23"/>
        </w:rPr>
        <w:t>effective</w:t>
      </w:r>
      <w:r w:rsidR="00664EB4" w:rsidRPr="00F23753">
        <w:rPr>
          <w:rFonts w:ascii="Arial" w:hAnsi="Arial" w:cs="Arial"/>
          <w:sz w:val="23"/>
          <w:szCs w:val="23"/>
        </w:rPr>
        <w:t xml:space="preserve"> in meeting goals for improving outcomes for unduplicated pupi</w:t>
      </w:r>
      <w:r w:rsidR="000848FD" w:rsidRPr="00F23753">
        <w:rPr>
          <w:rFonts w:ascii="Arial" w:hAnsi="Arial" w:cs="Arial"/>
          <w:sz w:val="23"/>
          <w:szCs w:val="23"/>
        </w:rPr>
        <w:t>ls is the right focus. In</w:t>
      </w:r>
      <w:r w:rsidR="00664EB4" w:rsidRPr="00F23753">
        <w:rPr>
          <w:rFonts w:ascii="Arial" w:hAnsi="Arial" w:cs="Arial"/>
          <w:sz w:val="23"/>
          <w:szCs w:val="23"/>
        </w:rPr>
        <w:t xml:space="preserve"> our view the term “principally” inserts a subjective term into the regulations</w:t>
      </w:r>
      <w:r w:rsidR="00C308AE" w:rsidRPr="00F23753">
        <w:rPr>
          <w:rFonts w:ascii="Arial" w:hAnsi="Arial" w:cs="Arial"/>
          <w:sz w:val="23"/>
          <w:szCs w:val="23"/>
        </w:rPr>
        <w:t xml:space="preserve"> that makes the result less</w:t>
      </w:r>
      <w:r w:rsidR="00463CC2">
        <w:rPr>
          <w:rFonts w:ascii="Arial" w:hAnsi="Arial" w:cs="Arial"/>
          <w:sz w:val="23"/>
          <w:szCs w:val="23"/>
        </w:rPr>
        <w:t>,</w:t>
      </w:r>
      <w:r w:rsidR="00C308AE" w:rsidRPr="00F23753">
        <w:rPr>
          <w:rFonts w:ascii="Arial" w:hAnsi="Arial" w:cs="Arial"/>
          <w:sz w:val="23"/>
          <w:szCs w:val="23"/>
        </w:rPr>
        <w:t xml:space="preserve"> rather than more</w:t>
      </w:r>
      <w:r w:rsidR="00463CC2">
        <w:rPr>
          <w:rFonts w:ascii="Arial" w:hAnsi="Arial" w:cs="Arial"/>
          <w:sz w:val="23"/>
          <w:szCs w:val="23"/>
        </w:rPr>
        <w:t>,</w:t>
      </w:r>
      <w:r w:rsidR="00C308AE" w:rsidRPr="00F23753">
        <w:rPr>
          <w:rFonts w:ascii="Arial" w:hAnsi="Arial" w:cs="Arial"/>
          <w:sz w:val="23"/>
          <w:szCs w:val="23"/>
        </w:rPr>
        <w:t xml:space="preserve"> transparent</w:t>
      </w:r>
      <w:r w:rsidR="00664EB4" w:rsidRPr="00F23753">
        <w:rPr>
          <w:rFonts w:ascii="Arial" w:hAnsi="Arial" w:cs="Arial"/>
          <w:sz w:val="23"/>
          <w:szCs w:val="23"/>
        </w:rPr>
        <w:t xml:space="preserve">. </w:t>
      </w:r>
      <w:r w:rsidR="00C308AE" w:rsidRPr="00F23753">
        <w:rPr>
          <w:rFonts w:ascii="Arial" w:hAnsi="Arial" w:cs="Arial"/>
          <w:sz w:val="23"/>
          <w:szCs w:val="23"/>
        </w:rPr>
        <w:t xml:space="preserve">The language also distracts from the </w:t>
      </w:r>
      <w:r w:rsidR="00463CC2">
        <w:rPr>
          <w:rFonts w:ascii="Arial" w:hAnsi="Arial" w:cs="Arial"/>
          <w:sz w:val="23"/>
          <w:szCs w:val="23"/>
        </w:rPr>
        <w:t xml:space="preserve">LCFF goal </w:t>
      </w:r>
      <w:r w:rsidR="00C308AE" w:rsidRPr="00F23753">
        <w:rPr>
          <w:rFonts w:ascii="Arial" w:hAnsi="Arial" w:cs="Arial"/>
          <w:sz w:val="23"/>
          <w:szCs w:val="23"/>
        </w:rPr>
        <w:t xml:space="preserve">to improve pupil outcomes and close gaps in achievement. </w:t>
      </w:r>
      <w:r w:rsidR="000848FD" w:rsidRPr="00F23753">
        <w:rPr>
          <w:rFonts w:ascii="Arial" w:hAnsi="Arial" w:cs="Arial"/>
          <w:sz w:val="23"/>
          <w:szCs w:val="23"/>
        </w:rPr>
        <w:t xml:space="preserve">We request this word be deleted. </w:t>
      </w:r>
    </w:p>
    <w:p w:rsidR="00BF4A24" w:rsidRPr="00F23753" w:rsidRDefault="00BF4A24">
      <w:pPr>
        <w:rPr>
          <w:rFonts w:ascii="Arial" w:hAnsi="Arial" w:cs="Arial"/>
          <w:sz w:val="23"/>
          <w:szCs w:val="23"/>
        </w:rPr>
      </w:pPr>
    </w:p>
    <w:p w:rsidR="00C65BA4" w:rsidRPr="00F23753" w:rsidRDefault="0085554B">
      <w:pPr>
        <w:rPr>
          <w:rFonts w:ascii="Arial" w:hAnsi="Arial" w:cs="Arial"/>
          <w:i/>
          <w:sz w:val="23"/>
          <w:szCs w:val="23"/>
        </w:rPr>
      </w:pPr>
      <w:r w:rsidRPr="00F23753">
        <w:rPr>
          <w:rFonts w:ascii="Arial" w:hAnsi="Arial" w:cs="Arial"/>
          <w:i/>
          <w:sz w:val="23"/>
          <w:szCs w:val="23"/>
        </w:rPr>
        <w:t>Local experience in developing the</w:t>
      </w:r>
      <w:r w:rsidR="00574756" w:rsidRPr="00F23753">
        <w:rPr>
          <w:rFonts w:ascii="Arial" w:hAnsi="Arial" w:cs="Arial"/>
          <w:i/>
          <w:sz w:val="23"/>
          <w:szCs w:val="23"/>
        </w:rPr>
        <w:t xml:space="preserve"> LCAP</w:t>
      </w:r>
    </w:p>
    <w:p w:rsidR="00C65BA4" w:rsidRPr="00F23753" w:rsidRDefault="00DA407A">
      <w:pPr>
        <w:rPr>
          <w:rFonts w:ascii="Arial" w:hAnsi="Arial" w:cs="Arial"/>
          <w:sz w:val="23"/>
          <w:szCs w:val="23"/>
        </w:rPr>
      </w:pPr>
      <w:r w:rsidRPr="00F23753">
        <w:rPr>
          <w:rFonts w:ascii="Arial" w:hAnsi="Arial" w:cs="Arial"/>
          <w:sz w:val="23"/>
          <w:szCs w:val="23"/>
        </w:rPr>
        <w:t xml:space="preserve">The LCAP process included increased outreach and engagement of our community. </w:t>
      </w:r>
      <w:r w:rsidR="00C65BA4" w:rsidRPr="00F23753">
        <w:rPr>
          <w:rFonts w:ascii="Arial" w:hAnsi="Arial" w:cs="Arial"/>
          <w:sz w:val="23"/>
          <w:szCs w:val="23"/>
        </w:rPr>
        <w:t>Our district and board leadership took steps to gather suggestions and feedback from</w:t>
      </w:r>
      <w:r w:rsidRPr="00F23753">
        <w:rPr>
          <w:rFonts w:ascii="Arial" w:hAnsi="Arial" w:cs="Arial"/>
          <w:sz w:val="23"/>
          <w:szCs w:val="23"/>
        </w:rPr>
        <w:t xml:space="preserve"> a wide range of stakeholders. </w:t>
      </w:r>
      <w:r w:rsidR="00C65BA4" w:rsidRPr="00F23753">
        <w:rPr>
          <w:rFonts w:ascii="Arial" w:hAnsi="Arial" w:cs="Arial"/>
          <w:sz w:val="23"/>
          <w:szCs w:val="23"/>
        </w:rPr>
        <w:t>Some of the</w:t>
      </w:r>
      <w:r w:rsidR="00693B40" w:rsidRPr="00F23753">
        <w:rPr>
          <w:rFonts w:ascii="Arial" w:hAnsi="Arial" w:cs="Arial"/>
          <w:sz w:val="23"/>
          <w:szCs w:val="23"/>
        </w:rPr>
        <w:t xml:space="preserve"> challenges included gaining better </w:t>
      </w:r>
      <w:r w:rsidR="00693B40" w:rsidRPr="00F23753">
        <w:rPr>
          <w:rFonts w:ascii="Arial" w:hAnsi="Arial" w:cs="Arial"/>
          <w:sz w:val="23"/>
          <w:szCs w:val="23"/>
        </w:rPr>
        <w:lastRenderedPageBreak/>
        <w:t>understanding of our data as it relates to eac</w:t>
      </w:r>
      <w:r w:rsidR="00463CC2">
        <w:rPr>
          <w:rFonts w:ascii="Arial" w:hAnsi="Arial" w:cs="Arial"/>
          <w:sz w:val="23"/>
          <w:szCs w:val="23"/>
        </w:rPr>
        <w:t xml:space="preserve">h of the state priority areas. </w:t>
      </w:r>
      <w:r w:rsidR="00693B40" w:rsidRPr="00F23753">
        <w:rPr>
          <w:rFonts w:ascii="Arial" w:hAnsi="Arial" w:cs="Arial"/>
          <w:sz w:val="23"/>
          <w:szCs w:val="23"/>
        </w:rPr>
        <w:t xml:space="preserve">Other highlights and challenges include the following: </w:t>
      </w:r>
    </w:p>
    <w:p w:rsidR="00693B40" w:rsidRPr="00F23753" w:rsidRDefault="00693B40">
      <w:pPr>
        <w:rPr>
          <w:rFonts w:ascii="Arial" w:hAnsi="Arial" w:cs="Arial"/>
          <w:sz w:val="23"/>
          <w:szCs w:val="23"/>
        </w:rPr>
      </w:pPr>
    </w:p>
    <w:p w:rsidR="00693B40" w:rsidRPr="00463CC2" w:rsidRDefault="00DA407A" w:rsidP="00693B40">
      <w:pPr>
        <w:pStyle w:val="ListParagraph"/>
        <w:numPr>
          <w:ilvl w:val="0"/>
          <w:numId w:val="3"/>
        </w:numPr>
        <w:rPr>
          <w:rFonts w:ascii="Arial" w:hAnsi="Arial" w:cs="Arial"/>
          <w:i/>
          <w:sz w:val="23"/>
          <w:szCs w:val="23"/>
        </w:rPr>
      </w:pPr>
      <w:r w:rsidRPr="00463CC2">
        <w:rPr>
          <w:rFonts w:ascii="Arial" w:hAnsi="Arial" w:cs="Arial"/>
          <w:i/>
          <w:sz w:val="23"/>
          <w:szCs w:val="23"/>
        </w:rPr>
        <w:t>In</w:t>
      </w:r>
      <w:r w:rsidR="00463CC2" w:rsidRPr="00463CC2">
        <w:rPr>
          <w:rFonts w:ascii="Arial" w:hAnsi="Arial" w:cs="Arial"/>
          <w:i/>
          <w:sz w:val="23"/>
          <w:szCs w:val="23"/>
        </w:rPr>
        <w:t>sert your examples as appropria</w:t>
      </w:r>
      <w:r w:rsidRPr="00463CC2">
        <w:rPr>
          <w:rFonts w:ascii="Arial" w:hAnsi="Arial" w:cs="Arial"/>
          <w:i/>
          <w:sz w:val="23"/>
          <w:szCs w:val="23"/>
        </w:rPr>
        <w:t>te</w:t>
      </w:r>
    </w:p>
    <w:p w:rsidR="00693B40" w:rsidRPr="00F23753" w:rsidRDefault="00693B40" w:rsidP="00693B40">
      <w:pPr>
        <w:pStyle w:val="ListParagraph"/>
        <w:numPr>
          <w:ilvl w:val="0"/>
          <w:numId w:val="3"/>
        </w:numPr>
        <w:rPr>
          <w:rFonts w:ascii="Arial" w:hAnsi="Arial" w:cs="Arial"/>
          <w:sz w:val="23"/>
          <w:szCs w:val="23"/>
        </w:rPr>
      </w:pPr>
      <w:bookmarkStart w:id="0" w:name="_GoBack"/>
      <w:bookmarkEnd w:id="0"/>
    </w:p>
    <w:p w:rsidR="00693B40" w:rsidRPr="00F23753" w:rsidRDefault="00693B40" w:rsidP="00693B40">
      <w:pPr>
        <w:pStyle w:val="ListParagraph"/>
        <w:numPr>
          <w:ilvl w:val="0"/>
          <w:numId w:val="3"/>
        </w:numPr>
        <w:rPr>
          <w:rFonts w:ascii="Arial" w:hAnsi="Arial" w:cs="Arial"/>
          <w:sz w:val="23"/>
          <w:szCs w:val="23"/>
        </w:rPr>
      </w:pPr>
    </w:p>
    <w:p w:rsidR="00693B40" w:rsidRPr="00F23753" w:rsidRDefault="00693B40" w:rsidP="00693B40">
      <w:pPr>
        <w:rPr>
          <w:rFonts w:ascii="Arial" w:hAnsi="Arial" w:cs="Arial"/>
          <w:sz w:val="23"/>
          <w:szCs w:val="23"/>
        </w:rPr>
      </w:pPr>
    </w:p>
    <w:p w:rsidR="00E31F6C" w:rsidRPr="00F23753" w:rsidRDefault="00DA407A">
      <w:pPr>
        <w:rPr>
          <w:rFonts w:ascii="Arial" w:hAnsi="Arial" w:cs="Arial"/>
          <w:sz w:val="23"/>
          <w:szCs w:val="23"/>
        </w:rPr>
      </w:pPr>
      <w:r w:rsidRPr="00F23753">
        <w:rPr>
          <w:rFonts w:ascii="Arial" w:hAnsi="Arial" w:cs="Arial"/>
          <w:sz w:val="23"/>
          <w:szCs w:val="23"/>
        </w:rPr>
        <w:t>This first year was a transition and we learned much that we can incorporate i</w:t>
      </w:r>
      <w:r w:rsidR="00463CC2">
        <w:rPr>
          <w:rFonts w:ascii="Arial" w:hAnsi="Arial" w:cs="Arial"/>
          <w:sz w:val="23"/>
          <w:szCs w:val="23"/>
        </w:rPr>
        <w:t>nto our work updating our LCAP.</w:t>
      </w:r>
      <w:r w:rsidRPr="00F23753">
        <w:rPr>
          <w:rFonts w:ascii="Arial" w:hAnsi="Arial" w:cs="Arial"/>
          <w:sz w:val="23"/>
          <w:szCs w:val="23"/>
        </w:rPr>
        <w:t xml:space="preserve"> In sum, the LCAP process was valuable and holds great promise for our students and communities.</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Thank you for your consideration.</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Sincerely,</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[Your Name]</w:t>
      </w:r>
    </w:p>
    <w:p w:rsidR="0085554B" w:rsidRPr="00F23753" w:rsidRDefault="00E31F6C">
      <w:pPr>
        <w:rPr>
          <w:rFonts w:ascii="Arial" w:hAnsi="Arial" w:cs="Arial"/>
          <w:sz w:val="23"/>
          <w:szCs w:val="23"/>
        </w:rPr>
      </w:pPr>
      <w:r w:rsidRPr="00F23753">
        <w:rPr>
          <w:rFonts w:ascii="Arial" w:hAnsi="Arial" w:cs="Arial"/>
          <w:sz w:val="23"/>
          <w:szCs w:val="23"/>
        </w:rPr>
        <w:t>Board Member, [XXXXXXXXXXX] School District</w:t>
      </w:r>
      <w:r w:rsidR="00431857" w:rsidRPr="00F23753">
        <w:rPr>
          <w:rFonts w:ascii="Arial" w:hAnsi="Arial" w:cs="Arial"/>
          <w:sz w:val="23"/>
          <w:szCs w:val="23"/>
        </w:rPr>
        <w:t xml:space="preserve"> [County Board of Education]</w:t>
      </w:r>
    </w:p>
    <w:p w:rsidR="0085554B" w:rsidRPr="00F23753" w:rsidRDefault="0085554B">
      <w:pPr>
        <w:rPr>
          <w:rFonts w:ascii="Arial" w:hAnsi="Arial" w:cs="Arial"/>
          <w:sz w:val="23"/>
          <w:szCs w:val="23"/>
        </w:rPr>
      </w:pPr>
    </w:p>
    <w:sectPr w:rsidR="0085554B" w:rsidRPr="00F23753" w:rsidSect="00A6024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FD" w:rsidRDefault="000848FD" w:rsidP="00D84364">
      <w:r>
        <w:separator/>
      </w:r>
    </w:p>
  </w:endnote>
  <w:endnote w:type="continuationSeparator" w:id="0">
    <w:p w:rsidR="000848FD" w:rsidRDefault="000848FD" w:rsidP="00D8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084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0848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084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FD" w:rsidRDefault="000848FD" w:rsidP="00D84364">
      <w:r>
        <w:separator/>
      </w:r>
    </w:p>
  </w:footnote>
  <w:footnote w:type="continuationSeparator" w:id="0">
    <w:p w:rsidR="000848FD" w:rsidRDefault="000848FD" w:rsidP="00D8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463C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463C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463C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686"/>
    <w:multiLevelType w:val="hybridMultilevel"/>
    <w:tmpl w:val="CD50F9A6"/>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630D9C"/>
    <w:multiLevelType w:val="hybridMultilevel"/>
    <w:tmpl w:val="92961A1A"/>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F5C3A"/>
    <w:multiLevelType w:val="hybridMultilevel"/>
    <w:tmpl w:val="E2BCF41E"/>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61"/>
    <w:rsid w:val="000301E7"/>
    <w:rsid w:val="000848FD"/>
    <w:rsid w:val="003C46B2"/>
    <w:rsid w:val="00431857"/>
    <w:rsid w:val="00463CC2"/>
    <w:rsid w:val="00574756"/>
    <w:rsid w:val="00664EB4"/>
    <w:rsid w:val="00693B40"/>
    <w:rsid w:val="0085554B"/>
    <w:rsid w:val="00900A85"/>
    <w:rsid w:val="00A60245"/>
    <w:rsid w:val="00BC5661"/>
    <w:rsid w:val="00BF414D"/>
    <w:rsid w:val="00BF4A24"/>
    <w:rsid w:val="00C308AE"/>
    <w:rsid w:val="00C65BA4"/>
    <w:rsid w:val="00D84364"/>
    <w:rsid w:val="00DA407A"/>
    <w:rsid w:val="00E31F6C"/>
    <w:rsid w:val="00F2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F7F4C49B-5B90-46E9-B9B1-443EA7F6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364"/>
    <w:pPr>
      <w:tabs>
        <w:tab w:val="center" w:pos="4320"/>
        <w:tab w:val="right" w:pos="8640"/>
      </w:tabs>
    </w:pPr>
  </w:style>
  <w:style w:type="character" w:customStyle="1" w:styleId="HeaderChar">
    <w:name w:val="Header Char"/>
    <w:basedOn w:val="DefaultParagraphFont"/>
    <w:link w:val="Header"/>
    <w:uiPriority w:val="99"/>
    <w:rsid w:val="00D84364"/>
  </w:style>
  <w:style w:type="paragraph" w:styleId="Footer">
    <w:name w:val="footer"/>
    <w:basedOn w:val="Normal"/>
    <w:link w:val="FooterChar"/>
    <w:uiPriority w:val="99"/>
    <w:unhideWhenUsed/>
    <w:rsid w:val="00D84364"/>
    <w:pPr>
      <w:tabs>
        <w:tab w:val="center" w:pos="4320"/>
        <w:tab w:val="right" w:pos="8640"/>
      </w:tabs>
    </w:pPr>
  </w:style>
  <w:style w:type="character" w:customStyle="1" w:styleId="FooterChar">
    <w:name w:val="Footer Char"/>
    <w:basedOn w:val="DefaultParagraphFont"/>
    <w:link w:val="Footer"/>
    <w:uiPriority w:val="99"/>
    <w:rsid w:val="00D84364"/>
  </w:style>
  <w:style w:type="character" w:styleId="Hyperlink">
    <w:name w:val="Hyperlink"/>
    <w:basedOn w:val="DefaultParagraphFont"/>
    <w:uiPriority w:val="99"/>
    <w:unhideWhenUsed/>
    <w:rsid w:val="00E31F6C"/>
    <w:rPr>
      <w:color w:val="0000FF" w:themeColor="hyperlink"/>
      <w:u w:val="single"/>
    </w:rPr>
  </w:style>
  <w:style w:type="character" w:styleId="FollowedHyperlink">
    <w:name w:val="FollowedHyperlink"/>
    <w:basedOn w:val="DefaultParagraphFont"/>
    <w:uiPriority w:val="99"/>
    <w:semiHidden/>
    <w:unhideWhenUsed/>
    <w:rsid w:val="00BF414D"/>
    <w:rPr>
      <w:color w:val="800080" w:themeColor="followedHyperlink"/>
      <w:u w:val="single"/>
    </w:rPr>
  </w:style>
  <w:style w:type="paragraph" w:styleId="ListParagraph">
    <w:name w:val="List Paragraph"/>
    <w:basedOn w:val="Normal"/>
    <w:uiPriority w:val="34"/>
    <w:qFormat/>
    <w:rsid w:val="0069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e@cde.c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ball</dc:creator>
  <cp:keywords/>
  <dc:description/>
  <cp:lastModifiedBy>Michelle Mckenzie</cp:lastModifiedBy>
  <cp:revision>2</cp:revision>
  <cp:lastPrinted>2014-07-07T17:29:00Z</cp:lastPrinted>
  <dcterms:created xsi:type="dcterms:W3CDTF">2014-07-07T22:18:00Z</dcterms:created>
  <dcterms:modified xsi:type="dcterms:W3CDTF">2014-07-07T22:18:00Z</dcterms:modified>
</cp:coreProperties>
</file>